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8D" w:rsidRDefault="00EC318A" w:rsidP="004E438D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</w:pPr>
      <w:r w:rsidRPr="006E1B69"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  <w:t>I</w:t>
      </w:r>
      <w:r w:rsidR="003829B3" w:rsidRPr="006E1B69"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  <w:t xml:space="preserve"> </w:t>
      </w:r>
      <w:r w:rsidR="009D7EBD" w:rsidRPr="006E1B69"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  <w:t>CONCURSO</w:t>
      </w:r>
      <w:r w:rsidRPr="006E1B69"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  <w:t xml:space="preserve"> </w:t>
      </w:r>
      <w:r w:rsidR="00632B64"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  <w:t>FOTOGRÁFICO</w:t>
      </w:r>
      <w:r w:rsidR="004E438D" w:rsidRPr="006E1B69"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  <w:t xml:space="preserve"> </w:t>
      </w:r>
    </w:p>
    <w:p w:rsidR="004E438D" w:rsidRDefault="00EC318A" w:rsidP="004E438D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</w:pPr>
      <w:r w:rsidRPr="006E1B69"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  <w:t xml:space="preserve">UNED </w:t>
      </w:r>
      <w:r w:rsidR="00E20DD7" w:rsidRPr="006E1B69"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  <w:t xml:space="preserve">ZAMORA </w:t>
      </w:r>
    </w:p>
    <w:p w:rsidR="003829B3" w:rsidRPr="006E1B69" w:rsidRDefault="00DB18B9" w:rsidP="004E438D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  <w:t>“</w:t>
      </w:r>
      <w:r w:rsidR="00632B64"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  <w:t>Geo</w:t>
      </w:r>
      <w:r w:rsidR="003A597A"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  <w:t>metría</w:t>
      </w:r>
      <w:r w:rsidR="00632B64"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  <w:t>, naturaleza y arte’’</w:t>
      </w:r>
    </w:p>
    <w:p w:rsidR="003829B3" w:rsidRDefault="003829B3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A5A5A"/>
          <w:sz w:val="21"/>
          <w:szCs w:val="21"/>
          <w:lang w:eastAsia="es-ES"/>
        </w:rPr>
      </w:pPr>
      <w:r w:rsidRPr="003829B3">
        <w:rPr>
          <w:rFonts w:ascii="Arial" w:eastAsia="Times New Roman" w:hAnsi="Arial" w:cs="Arial"/>
          <w:color w:val="5A5A5A"/>
          <w:sz w:val="21"/>
          <w:szCs w:val="21"/>
          <w:lang w:eastAsia="es-ES"/>
        </w:rPr>
        <w:t> </w:t>
      </w:r>
    </w:p>
    <w:p w:rsidR="00EE7329" w:rsidRPr="00EE7329" w:rsidRDefault="00EE7329" w:rsidP="00EE73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42825A"/>
          <w:sz w:val="28"/>
          <w:szCs w:val="21"/>
          <w:lang w:eastAsia="es-ES"/>
        </w:rPr>
      </w:pPr>
      <w:r w:rsidRPr="00EE7329">
        <w:rPr>
          <w:rFonts w:ascii="Arial" w:eastAsia="Times New Roman" w:hAnsi="Arial" w:cs="Arial"/>
          <w:b/>
          <w:color w:val="42825A"/>
          <w:sz w:val="28"/>
          <w:szCs w:val="21"/>
          <w:lang w:eastAsia="es-ES"/>
        </w:rPr>
        <w:t>-Edición adultos-</w:t>
      </w:r>
    </w:p>
    <w:p w:rsidR="007407DB" w:rsidRPr="00A304A6" w:rsidRDefault="007407DB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es-ES"/>
        </w:rPr>
      </w:pPr>
    </w:p>
    <w:p w:rsidR="007407DB" w:rsidRPr="004D2A47" w:rsidRDefault="007407DB" w:rsidP="007407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5A5A5A"/>
          <w:sz w:val="21"/>
          <w:szCs w:val="21"/>
          <w:lang w:eastAsia="es-ES"/>
        </w:rPr>
      </w:pPr>
    </w:p>
    <w:p w:rsidR="00A304A6" w:rsidRPr="0082239D" w:rsidRDefault="00644908" w:rsidP="003570BB">
      <w:pPr>
        <w:pBdr>
          <w:top w:val="single" w:sz="6" w:space="4" w:color="808080" w:themeColor="background1" w:themeShade="80"/>
          <w:left w:val="single" w:sz="6" w:space="8" w:color="808080" w:themeColor="background1" w:themeShade="80"/>
          <w:bottom w:val="single" w:sz="6" w:space="4" w:color="808080" w:themeColor="background1" w:themeShade="80"/>
          <w:right w:val="single" w:sz="6" w:space="8" w:color="808080" w:themeColor="background1" w:themeShade="80"/>
        </w:pBdr>
        <w:shd w:val="clear" w:color="auto" w:fill="808080" w:themeFill="background1" w:themeFillShade="80"/>
        <w:spacing w:after="150" w:line="240" w:lineRule="auto"/>
        <w:jc w:val="center"/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  <w:t>REGLAMENTO Y BASES DE PARTICIPACIÓN</w:t>
      </w:r>
    </w:p>
    <w:p w:rsidR="00A304A6" w:rsidRDefault="00A304A6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A5A5A"/>
          <w:sz w:val="21"/>
          <w:szCs w:val="21"/>
          <w:lang w:eastAsia="es-ES"/>
        </w:rPr>
      </w:pPr>
    </w:p>
    <w:p w:rsidR="004C7CB6" w:rsidRDefault="004C7CB6" w:rsidP="004C7CB6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1"/>
          <w:lang w:eastAsia="es-ES"/>
        </w:rPr>
      </w:pPr>
      <w:r w:rsidRPr="004C7CB6">
        <w:rPr>
          <w:rFonts w:ascii="Arial" w:eastAsia="Times New Roman" w:hAnsi="Arial" w:cs="Arial"/>
          <w:sz w:val="24"/>
          <w:szCs w:val="21"/>
          <w:lang w:eastAsia="es-ES"/>
        </w:rPr>
        <w:t xml:space="preserve">En el contexto de la exposición </w:t>
      </w:r>
      <w:r w:rsidRPr="004C7CB6">
        <w:rPr>
          <w:rFonts w:ascii="Arial" w:eastAsia="Times New Roman" w:hAnsi="Arial" w:cs="Arial"/>
          <w:b/>
          <w:sz w:val="24"/>
          <w:szCs w:val="21"/>
          <w:lang w:eastAsia="es-ES"/>
        </w:rPr>
        <w:t>“</w:t>
      </w:r>
      <w:r w:rsidRPr="004C7CB6">
        <w:rPr>
          <w:rFonts w:ascii="Arial" w:eastAsia="Times New Roman" w:hAnsi="Arial" w:cs="Arial"/>
          <w:b/>
          <w:i/>
          <w:sz w:val="24"/>
          <w:szCs w:val="21"/>
          <w:lang w:eastAsia="es-ES"/>
        </w:rPr>
        <w:t>IMAGINARY, una mirada matemática</w:t>
      </w:r>
      <w:r w:rsidRPr="004C7CB6">
        <w:rPr>
          <w:rFonts w:ascii="Arial" w:eastAsia="Times New Roman" w:hAnsi="Arial" w:cs="Arial"/>
          <w:b/>
          <w:sz w:val="24"/>
          <w:szCs w:val="21"/>
          <w:lang w:eastAsia="es-ES"/>
        </w:rPr>
        <w:t>”</w:t>
      </w:r>
      <w:r w:rsidRPr="004C7CB6">
        <w:rPr>
          <w:rFonts w:ascii="Arial" w:eastAsia="Times New Roman" w:hAnsi="Arial" w:cs="Arial"/>
          <w:sz w:val="24"/>
          <w:szCs w:val="21"/>
          <w:lang w:eastAsia="es-ES"/>
        </w:rPr>
        <w:t>, La UNED de Zamora</w:t>
      </w:r>
      <w:r w:rsidR="002D7105">
        <w:rPr>
          <w:rFonts w:ascii="Arial" w:eastAsia="Times New Roman" w:hAnsi="Arial" w:cs="Arial"/>
          <w:sz w:val="24"/>
          <w:szCs w:val="21"/>
          <w:lang w:eastAsia="es-ES"/>
        </w:rPr>
        <w:t>,</w:t>
      </w:r>
      <w:r w:rsidRPr="004C7CB6">
        <w:rPr>
          <w:rFonts w:ascii="Arial" w:eastAsia="Times New Roman" w:hAnsi="Arial" w:cs="Arial"/>
          <w:sz w:val="24"/>
          <w:szCs w:val="21"/>
          <w:lang w:eastAsia="es-ES"/>
        </w:rPr>
        <w:t xml:space="preserve"> con la colaboración de la Diputación Provincial de Zamora, el Ayuntamiento de Zamora y la Fundación C</w:t>
      </w:r>
      <w:r w:rsidR="00F67DF4">
        <w:rPr>
          <w:rFonts w:ascii="Arial" w:eastAsia="Times New Roman" w:hAnsi="Arial" w:cs="Arial"/>
          <w:sz w:val="24"/>
          <w:szCs w:val="21"/>
          <w:lang w:eastAsia="es-ES"/>
        </w:rPr>
        <w:t xml:space="preserve">ientífica Caja Rural de Zamora, </w:t>
      </w:r>
      <w:r w:rsidRPr="004C7CB6">
        <w:rPr>
          <w:rFonts w:ascii="Arial" w:eastAsia="Times New Roman" w:hAnsi="Arial" w:cs="Arial"/>
          <w:sz w:val="24"/>
          <w:szCs w:val="21"/>
          <w:lang w:eastAsia="es-ES"/>
        </w:rPr>
        <w:t xml:space="preserve">convoca </w:t>
      </w:r>
      <w:r w:rsidRPr="004C7CB6">
        <w:rPr>
          <w:rFonts w:ascii="Arial" w:eastAsia="Times New Roman" w:hAnsi="Arial" w:cs="Arial"/>
          <w:color w:val="000000" w:themeColor="text1"/>
          <w:sz w:val="24"/>
          <w:szCs w:val="21"/>
          <w:lang w:eastAsia="es-ES"/>
        </w:rPr>
        <w:t xml:space="preserve">la 1ª edición del concurso </w:t>
      </w:r>
      <w:r w:rsidR="00632B64">
        <w:rPr>
          <w:rFonts w:ascii="Arial" w:eastAsia="Times New Roman" w:hAnsi="Arial" w:cs="Arial"/>
          <w:color w:val="000000" w:themeColor="text1"/>
          <w:sz w:val="24"/>
          <w:szCs w:val="21"/>
          <w:lang w:eastAsia="es-ES"/>
        </w:rPr>
        <w:t xml:space="preserve">fotográfico </w:t>
      </w:r>
      <w:r w:rsidR="00632B64" w:rsidRPr="00632B64">
        <w:rPr>
          <w:rFonts w:ascii="Arial" w:eastAsia="Times New Roman" w:hAnsi="Arial" w:cs="Arial"/>
          <w:b/>
          <w:color w:val="000000" w:themeColor="text1"/>
          <w:sz w:val="24"/>
          <w:szCs w:val="21"/>
          <w:lang w:eastAsia="es-ES"/>
        </w:rPr>
        <w:t>‘’Geometría, naturaleza y arte’’</w:t>
      </w:r>
      <w:r w:rsidR="00632B64">
        <w:rPr>
          <w:rFonts w:ascii="Arial" w:eastAsia="Times New Roman" w:hAnsi="Arial" w:cs="Arial"/>
          <w:b/>
          <w:color w:val="000000" w:themeColor="text1"/>
          <w:sz w:val="24"/>
          <w:szCs w:val="21"/>
          <w:lang w:eastAsia="es-ES"/>
        </w:rPr>
        <w:t>.</w:t>
      </w:r>
    </w:p>
    <w:p w:rsidR="004C7CB6" w:rsidRDefault="004C7CB6" w:rsidP="004C7CB6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1"/>
          <w:lang w:eastAsia="es-ES"/>
        </w:rPr>
      </w:pPr>
      <w:r>
        <w:rPr>
          <w:rFonts w:ascii="Arial" w:eastAsia="Times New Roman" w:hAnsi="Arial" w:cs="Arial"/>
          <w:sz w:val="24"/>
          <w:szCs w:val="21"/>
          <w:lang w:eastAsia="es-ES"/>
        </w:rPr>
        <w:t>Se pretende, a través de este certamen, que todos/as los</w:t>
      </w:r>
      <w:r w:rsidR="004C2721">
        <w:rPr>
          <w:rFonts w:ascii="Arial" w:eastAsia="Times New Roman" w:hAnsi="Arial" w:cs="Arial"/>
          <w:sz w:val="24"/>
          <w:szCs w:val="21"/>
          <w:lang w:eastAsia="es-ES"/>
        </w:rPr>
        <w:t>/as</w:t>
      </w:r>
      <w:r>
        <w:rPr>
          <w:rFonts w:ascii="Arial" w:eastAsia="Times New Roman" w:hAnsi="Arial" w:cs="Arial"/>
          <w:sz w:val="24"/>
          <w:szCs w:val="21"/>
          <w:lang w:eastAsia="es-ES"/>
        </w:rPr>
        <w:t xml:space="preserve"> interesados/as </w:t>
      </w:r>
      <w:r w:rsidR="00E2252B">
        <w:rPr>
          <w:rFonts w:ascii="Arial" w:eastAsia="Times New Roman" w:hAnsi="Arial" w:cs="Arial"/>
          <w:sz w:val="24"/>
          <w:szCs w:val="21"/>
          <w:lang w:eastAsia="es-ES"/>
        </w:rPr>
        <w:t>capten</w:t>
      </w:r>
      <w:r>
        <w:rPr>
          <w:rFonts w:ascii="Arial" w:eastAsia="Times New Roman" w:hAnsi="Arial" w:cs="Arial"/>
          <w:sz w:val="24"/>
          <w:szCs w:val="21"/>
          <w:lang w:eastAsia="es-ES"/>
        </w:rPr>
        <w:t xml:space="preserve"> la representación geométrica en la </w:t>
      </w:r>
      <w:r w:rsidR="00632B64">
        <w:rPr>
          <w:rFonts w:ascii="Arial" w:eastAsia="Times New Roman" w:hAnsi="Arial" w:cs="Arial"/>
          <w:sz w:val="24"/>
          <w:szCs w:val="21"/>
          <w:lang w:eastAsia="es-ES"/>
        </w:rPr>
        <w:t>naturaleza y el arte</w:t>
      </w:r>
      <w:r w:rsidR="00E2252B">
        <w:rPr>
          <w:rFonts w:ascii="Arial" w:eastAsia="Times New Roman" w:hAnsi="Arial" w:cs="Arial"/>
          <w:sz w:val="24"/>
          <w:szCs w:val="21"/>
          <w:lang w:eastAsia="es-ES"/>
        </w:rPr>
        <w:t xml:space="preserve"> de nuestro entorno</w:t>
      </w:r>
      <w:r>
        <w:rPr>
          <w:rFonts w:ascii="Arial" w:eastAsia="Times New Roman" w:hAnsi="Arial" w:cs="Arial"/>
          <w:sz w:val="24"/>
          <w:szCs w:val="21"/>
          <w:lang w:eastAsia="es-ES"/>
        </w:rPr>
        <w:t xml:space="preserve">, </w:t>
      </w:r>
      <w:r w:rsidR="002D7105">
        <w:rPr>
          <w:rFonts w:ascii="Arial" w:eastAsia="Times New Roman" w:hAnsi="Arial" w:cs="Arial"/>
          <w:sz w:val="24"/>
          <w:szCs w:val="21"/>
          <w:lang w:eastAsia="es-ES"/>
        </w:rPr>
        <w:t xml:space="preserve">a través </w:t>
      </w:r>
      <w:r w:rsidR="005F68F8">
        <w:rPr>
          <w:rFonts w:ascii="Arial" w:eastAsia="Times New Roman" w:hAnsi="Arial" w:cs="Arial"/>
          <w:sz w:val="24"/>
          <w:szCs w:val="21"/>
          <w:lang w:eastAsia="es-ES"/>
        </w:rPr>
        <w:t xml:space="preserve">de </w:t>
      </w:r>
      <w:r w:rsidR="00632B64">
        <w:rPr>
          <w:rFonts w:ascii="Arial" w:eastAsia="Times New Roman" w:hAnsi="Arial" w:cs="Arial"/>
          <w:sz w:val="24"/>
          <w:szCs w:val="21"/>
          <w:lang w:eastAsia="es-ES"/>
        </w:rPr>
        <w:t>la fotografía</w:t>
      </w:r>
      <w:r w:rsidR="00E2252B">
        <w:rPr>
          <w:rFonts w:ascii="Arial" w:eastAsia="Times New Roman" w:hAnsi="Arial" w:cs="Arial"/>
          <w:sz w:val="24"/>
          <w:szCs w:val="21"/>
          <w:lang w:eastAsia="es-ES"/>
        </w:rPr>
        <w:t>.</w:t>
      </w:r>
    </w:p>
    <w:p w:rsidR="00D14498" w:rsidRDefault="00D14498" w:rsidP="004C7CB6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1"/>
          <w:lang w:eastAsia="es-ES"/>
        </w:rPr>
      </w:pPr>
    </w:p>
    <w:p w:rsidR="00D14498" w:rsidRPr="004C7CB6" w:rsidRDefault="00D14498" w:rsidP="004C7CB6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1"/>
          <w:lang w:eastAsia="es-ES"/>
        </w:rPr>
      </w:pPr>
    </w:p>
    <w:p w:rsidR="004C7CB6" w:rsidRDefault="00D14498" w:rsidP="004C7CB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es-ES"/>
        </w:rPr>
      </w:pPr>
      <w:r w:rsidRPr="00D14498">
        <w:rPr>
          <w:rFonts w:ascii="Arial" w:eastAsia="Times New Roman" w:hAnsi="Arial" w:cs="Arial"/>
          <w:b/>
          <w:noProof/>
          <w:sz w:val="21"/>
          <w:szCs w:val="21"/>
          <w:lang w:eastAsia="es-ES"/>
        </w:rPr>
        <w:drawing>
          <wp:anchor distT="0" distB="0" distL="114300" distR="114300" simplePos="0" relativeHeight="251659264" behindDoc="0" locked="0" layoutInCell="1" allowOverlap="1" wp14:anchorId="71AE978B" wp14:editId="51F8A7FB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741170" cy="828675"/>
            <wp:effectExtent l="0" t="0" r="0" b="9525"/>
            <wp:wrapNone/>
            <wp:docPr id="1" name="Imagen 1" descr="C:\Users\MSI\Desktop\LOGO UNED-Zamo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esktop\LOGO UNED-Zamo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noProof/>
          <w:sz w:val="21"/>
          <w:szCs w:val="21"/>
          <w:lang w:eastAsia="es-ES"/>
        </w:rPr>
        <w:drawing>
          <wp:anchor distT="0" distB="0" distL="114300" distR="114300" simplePos="0" relativeHeight="251660288" behindDoc="0" locked="0" layoutInCell="1" allowOverlap="1" wp14:anchorId="1C396EF4" wp14:editId="6262419B">
            <wp:simplePos x="0" y="0"/>
            <wp:positionH relativeFrom="column">
              <wp:posOffset>1977390</wp:posOffset>
            </wp:positionH>
            <wp:positionV relativeFrom="paragraph">
              <wp:posOffset>15240</wp:posOffset>
            </wp:positionV>
            <wp:extent cx="1397635" cy="9144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92" t="7944" r="2615" b="45719"/>
                    <a:stretch/>
                  </pic:blipFill>
                  <pic:spPr bwMode="auto">
                    <a:xfrm>
                      <a:off x="0" y="0"/>
                      <a:ext cx="13976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14498">
        <w:rPr>
          <w:rFonts w:ascii="Arial" w:eastAsia="Times New Roman" w:hAnsi="Arial" w:cs="Arial"/>
          <w:b/>
          <w:noProof/>
          <w:sz w:val="21"/>
          <w:szCs w:val="21"/>
          <w:lang w:eastAsia="es-ES"/>
        </w:rPr>
        <w:drawing>
          <wp:anchor distT="0" distB="0" distL="114300" distR="114300" simplePos="0" relativeHeight="251658240" behindDoc="0" locked="0" layoutInCell="1" allowOverlap="1" wp14:anchorId="6E7BD5A3" wp14:editId="1FBFB17F">
            <wp:simplePos x="0" y="0"/>
            <wp:positionH relativeFrom="column">
              <wp:posOffset>3596640</wp:posOffset>
            </wp:positionH>
            <wp:positionV relativeFrom="paragraph">
              <wp:posOffset>91440</wp:posOffset>
            </wp:positionV>
            <wp:extent cx="1462405" cy="742950"/>
            <wp:effectExtent l="0" t="0" r="4445" b="0"/>
            <wp:wrapNone/>
            <wp:docPr id="2" name="Imagen 2" descr="C:\Users\MSI\Desktop\logo asociacion matema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\Desktop\logo asociacion matematic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2B64" w:rsidRDefault="00632B64" w:rsidP="004C7CB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es-ES"/>
        </w:rPr>
      </w:pPr>
    </w:p>
    <w:p w:rsidR="00632B64" w:rsidRDefault="00632B64" w:rsidP="004C7CB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es-ES"/>
        </w:rPr>
      </w:pPr>
    </w:p>
    <w:p w:rsidR="004C7CB6" w:rsidRDefault="004C7CB6" w:rsidP="00D1449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1"/>
          <w:szCs w:val="21"/>
          <w:lang w:eastAsia="es-ES"/>
        </w:rPr>
      </w:pPr>
    </w:p>
    <w:p w:rsidR="00D14498" w:rsidRDefault="00D14498" w:rsidP="004C7CB6">
      <w:pPr>
        <w:shd w:val="clear" w:color="auto" w:fill="FFFFFF"/>
        <w:spacing w:after="150" w:line="240" w:lineRule="auto"/>
        <w:jc w:val="center"/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0B7AD63F" wp14:editId="0279DF85">
            <wp:simplePos x="0" y="0"/>
            <wp:positionH relativeFrom="margin">
              <wp:align>right</wp:align>
            </wp:positionH>
            <wp:positionV relativeFrom="paragraph">
              <wp:posOffset>311785</wp:posOffset>
            </wp:positionV>
            <wp:extent cx="5900487" cy="1019175"/>
            <wp:effectExtent l="0" t="0" r="508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669"/>
                    <a:stretch/>
                  </pic:blipFill>
                  <pic:spPr bwMode="auto">
                    <a:xfrm>
                      <a:off x="0" y="0"/>
                      <a:ext cx="5900487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14498" w:rsidRDefault="00D14498" w:rsidP="004C7CB6">
      <w:pPr>
        <w:shd w:val="clear" w:color="auto" w:fill="FFFFFF"/>
        <w:spacing w:after="150" w:line="240" w:lineRule="auto"/>
        <w:jc w:val="center"/>
        <w:rPr>
          <w:noProof/>
          <w:lang w:eastAsia="es-ES"/>
        </w:rPr>
      </w:pPr>
    </w:p>
    <w:p w:rsidR="00D14498" w:rsidRDefault="00D14498" w:rsidP="004C7CB6">
      <w:pPr>
        <w:shd w:val="clear" w:color="auto" w:fill="FFFFFF"/>
        <w:spacing w:after="150" w:line="240" w:lineRule="auto"/>
        <w:jc w:val="center"/>
        <w:rPr>
          <w:noProof/>
          <w:lang w:eastAsia="es-ES"/>
        </w:rPr>
      </w:pPr>
    </w:p>
    <w:p w:rsidR="00D14498" w:rsidRDefault="00D14498" w:rsidP="004C7CB6">
      <w:pPr>
        <w:shd w:val="clear" w:color="auto" w:fill="FFFFFF"/>
        <w:spacing w:after="150" w:line="240" w:lineRule="auto"/>
        <w:jc w:val="center"/>
        <w:rPr>
          <w:noProof/>
          <w:lang w:eastAsia="es-ES"/>
        </w:rPr>
      </w:pPr>
    </w:p>
    <w:p w:rsidR="004C7CB6" w:rsidRDefault="004C7CB6" w:rsidP="004C7C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es-ES"/>
        </w:rPr>
      </w:pPr>
    </w:p>
    <w:p w:rsidR="006C2912" w:rsidRDefault="006C2912" w:rsidP="006C29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A5A5A"/>
          <w:sz w:val="21"/>
          <w:szCs w:val="21"/>
          <w:lang w:eastAsia="es-ES"/>
        </w:rPr>
      </w:pPr>
    </w:p>
    <w:p w:rsidR="006C2912" w:rsidRPr="0082239D" w:rsidRDefault="006C2912" w:rsidP="006C2912">
      <w:pPr>
        <w:pBdr>
          <w:top w:val="single" w:sz="6" w:space="4" w:color="808080" w:themeColor="background1" w:themeShade="80"/>
          <w:left w:val="single" w:sz="6" w:space="8" w:color="808080" w:themeColor="background1" w:themeShade="80"/>
          <w:bottom w:val="single" w:sz="6" w:space="4" w:color="808080" w:themeColor="background1" w:themeShade="80"/>
          <w:right w:val="single" w:sz="6" w:space="8" w:color="808080" w:themeColor="background1" w:themeShade="80"/>
        </w:pBdr>
        <w:shd w:val="clear" w:color="auto" w:fill="808080" w:themeFill="background1" w:themeFillShade="80"/>
        <w:spacing w:after="150" w:line="240" w:lineRule="auto"/>
        <w:jc w:val="both"/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  <w:lastRenderedPageBreak/>
        <w:t>DERECHO DE PARTICIPACIÓN</w:t>
      </w:r>
    </w:p>
    <w:p w:rsidR="0034281A" w:rsidRDefault="006C2912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C2912">
        <w:rPr>
          <w:rFonts w:ascii="Arial" w:eastAsia="Times New Roman" w:hAnsi="Arial" w:cs="Arial"/>
          <w:sz w:val="24"/>
          <w:szCs w:val="24"/>
          <w:lang w:eastAsia="es-ES"/>
        </w:rPr>
        <w:t>Puede participar e</w:t>
      </w:r>
      <w:r w:rsidR="0034281A">
        <w:rPr>
          <w:rFonts w:ascii="Arial" w:eastAsia="Times New Roman" w:hAnsi="Arial" w:cs="Arial"/>
          <w:sz w:val="24"/>
          <w:szCs w:val="24"/>
          <w:lang w:eastAsia="es-ES"/>
        </w:rPr>
        <w:t xml:space="preserve">n el concurso cualquier persona </w:t>
      </w:r>
      <w:r w:rsidR="0034281A" w:rsidRPr="00F67DF4">
        <w:rPr>
          <w:rFonts w:ascii="Arial" w:eastAsia="Times New Roman" w:hAnsi="Arial" w:cs="Arial"/>
          <w:b/>
          <w:sz w:val="24"/>
          <w:szCs w:val="24"/>
          <w:lang w:eastAsia="es-ES"/>
        </w:rPr>
        <w:t>mayor de 18 años</w:t>
      </w:r>
      <w:r w:rsidR="0034281A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34281A" w:rsidRDefault="0034281A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304A6" w:rsidRPr="00A304A6" w:rsidRDefault="0034281A" w:rsidP="00C20365">
      <w:pPr>
        <w:pBdr>
          <w:top w:val="single" w:sz="6" w:space="4" w:color="808080" w:themeColor="background1" w:themeShade="80"/>
          <w:left w:val="single" w:sz="6" w:space="8" w:color="808080" w:themeColor="background1" w:themeShade="80"/>
          <w:bottom w:val="single" w:sz="6" w:space="4" w:color="808080" w:themeColor="background1" w:themeShade="80"/>
          <w:right w:val="single" w:sz="6" w:space="8" w:color="808080" w:themeColor="background1" w:themeShade="80"/>
        </w:pBdr>
        <w:shd w:val="clear" w:color="auto" w:fill="808080" w:themeFill="background1" w:themeFillShade="80"/>
        <w:spacing w:after="150" w:line="240" w:lineRule="auto"/>
        <w:jc w:val="both"/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  <w:t>ORIGINALIDAD Y TEMÁTICA</w:t>
      </w:r>
    </w:p>
    <w:p w:rsidR="005F68F8" w:rsidRDefault="0034281A" w:rsidP="003428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="00632B64">
        <w:rPr>
          <w:rFonts w:ascii="Arial" w:eastAsia="Times New Roman" w:hAnsi="Arial" w:cs="Arial"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s </w:t>
      </w:r>
      <w:r w:rsidR="00632B64">
        <w:rPr>
          <w:rFonts w:ascii="Arial" w:eastAsia="Times New Roman" w:hAnsi="Arial" w:cs="Arial"/>
          <w:sz w:val="24"/>
          <w:szCs w:val="24"/>
          <w:lang w:eastAsia="es-ES"/>
        </w:rPr>
        <w:t>fotografías presentadas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deben ser </w:t>
      </w:r>
      <w:r w:rsidRPr="00F67DF4">
        <w:rPr>
          <w:rFonts w:ascii="Arial" w:eastAsia="Times New Roman" w:hAnsi="Arial" w:cs="Arial"/>
          <w:b/>
          <w:sz w:val="24"/>
          <w:szCs w:val="24"/>
          <w:lang w:eastAsia="es-ES"/>
        </w:rPr>
        <w:t>originales e inédit</w:t>
      </w:r>
      <w:r w:rsidR="00632B64" w:rsidRPr="00F67DF4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F67DF4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="002718A3">
        <w:rPr>
          <w:rFonts w:ascii="Arial" w:eastAsia="Times New Roman" w:hAnsi="Arial" w:cs="Arial"/>
          <w:sz w:val="24"/>
          <w:szCs w:val="24"/>
          <w:lang w:eastAsia="es-ES"/>
        </w:rPr>
        <w:t>, no habiendo sido premiad</w:t>
      </w:r>
      <w:r w:rsidR="00632B64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2718A3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2718A3" w:rsidRPr="002718A3">
        <w:rPr>
          <w:rFonts w:ascii="Arial" w:eastAsia="Times New Roman" w:hAnsi="Arial" w:cs="Arial"/>
          <w:sz w:val="24"/>
          <w:szCs w:val="24"/>
          <w:lang w:eastAsia="es-ES"/>
        </w:rPr>
        <w:t xml:space="preserve"> con anterior</w:t>
      </w:r>
      <w:r w:rsidR="002718A3">
        <w:rPr>
          <w:rFonts w:ascii="Arial" w:eastAsia="Times New Roman" w:hAnsi="Arial" w:cs="Arial"/>
          <w:sz w:val="24"/>
          <w:szCs w:val="24"/>
          <w:lang w:eastAsia="es-ES"/>
        </w:rPr>
        <w:t>idad en</w:t>
      </w:r>
      <w:r w:rsidR="004C2721">
        <w:rPr>
          <w:rFonts w:ascii="Arial" w:eastAsia="Times New Roman" w:hAnsi="Arial" w:cs="Arial"/>
          <w:sz w:val="24"/>
          <w:szCs w:val="24"/>
          <w:lang w:eastAsia="es-ES"/>
        </w:rPr>
        <w:t xml:space="preserve"> otro concurso, ni est</w:t>
      </w:r>
      <w:r w:rsidR="002E0D6D">
        <w:rPr>
          <w:rFonts w:ascii="Arial" w:eastAsia="Times New Roman" w:hAnsi="Arial" w:cs="Arial"/>
          <w:sz w:val="24"/>
          <w:szCs w:val="24"/>
          <w:lang w:eastAsia="es-ES"/>
        </w:rPr>
        <w:t>ar</w:t>
      </w:r>
      <w:r w:rsidR="002718A3" w:rsidRPr="002718A3">
        <w:rPr>
          <w:rFonts w:ascii="Arial" w:eastAsia="Times New Roman" w:hAnsi="Arial" w:cs="Arial"/>
          <w:sz w:val="24"/>
          <w:szCs w:val="24"/>
          <w:lang w:eastAsia="es-ES"/>
        </w:rPr>
        <w:t xml:space="preserve"> pres</w:t>
      </w:r>
      <w:r w:rsidR="002718A3">
        <w:rPr>
          <w:rFonts w:ascii="Arial" w:eastAsia="Times New Roman" w:hAnsi="Arial" w:cs="Arial"/>
          <w:sz w:val="24"/>
          <w:szCs w:val="24"/>
          <w:lang w:eastAsia="es-ES"/>
        </w:rPr>
        <w:t>entad</w:t>
      </w:r>
      <w:r w:rsidR="00632B64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2718A3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2718A3" w:rsidRPr="002718A3">
        <w:rPr>
          <w:rFonts w:ascii="Arial" w:eastAsia="Times New Roman" w:hAnsi="Arial" w:cs="Arial"/>
          <w:sz w:val="24"/>
          <w:szCs w:val="24"/>
          <w:lang w:eastAsia="es-ES"/>
        </w:rPr>
        <w:t xml:space="preserve"> a otro pendiente de fallo</w:t>
      </w:r>
      <w:r w:rsidR="002718A3">
        <w:rPr>
          <w:rFonts w:ascii="Arial" w:eastAsia="Times New Roman" w:hAnsi="Arial" w:cs="Arial"/>
          <w:sz w:val="24"/>
          <w:szCs w:val="24"/>
          <w:lang w:eastAsia="es-ES"/>
        </w:rPr>
        <w:t>, reflejando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F68F8">
        <w:rPr>
          <w:rFonts w:ascii="Arial" w:eastAsia="Times New Roman" w:hAnsi="Arial" w:cs="Arial"/>
          <w:sz w:val="24"/>
          <w:szCs w:val="24"/>
          <w:lang w:eastAsia="es-ES"/>
        </w:rPr>
        <w:t>la sensibilidad, la estética, la creatividad y la originalidad, así como la importancia de la perspectiva, la luz y el encuadre de formas geométricas asociadas a la naturaleza, el arte y, en general, el espacio de nuestro entorno.</w:t>
      </w:r>
    </w:p>
    <w:p w:rsidR="00CD4061" w:rsidRPr="00644908" w:rsidRDefault="00CD4061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304A6" w:rsidRPr="0082239D" w:rsidRDefault="002718A3" w:rsidP="00C20365">
      <w:pPr>
        <w:pBdr>
          <w:top w:val="single" w:sz="6" w:space="4" w:color="808080" w:themeColor="background1" w:themeShade="80"/>
          <w:left w:val="single" w:sz="6" w:space="8" w:color="808080" w:themeColor="background1" w:themeShade="80"/>
          <w:bottom w:val="single" w:sz="6" w:space="4" w:color="808080" w:themeColor="background1" w:themeShade="80"/>
          <w:right w:val="single" w:sz="6" w:space="8" w:color="808080" w:themeColor="background1" w:themeShade="80"/>
        </w:pBdr>
        <w:shd w:val="clear" w:color="auto" w:fill="808080" w:themeFill="background1" w:themeFillShade="80"/>
        <w:spacing w:after="150" w:line="240" w:lineRule="auto"/>
        <w:jc w:val="both"/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  <w:t>PARTICIPACIÓN</w:t>
      </w:r>
    </w:p>
    <w:p w:rsidR="00023DDE" w:rsidRDefault="002718A3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La participación se hará a título individual y c</w:t>
      </w:r>
      <w:r w:rsidR="00322420" w:rsidRPr="0064490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ada participante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podrá</w:t>
      </w:r>
      <w:r w:rsidR="00023DDE" w:rsidRPr="0064490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presentar </w:t>
      </w:r>
      <w:r w:rsidR="005F68F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únicamente </w:t>
      </w:r>
      <w:r w:rsidR="00632B64" w:rsidRPr="00F67DF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dos fotografías</w:t>
      </w:r>
      <w:r w:rsidR="00023DDE" w:rsidRPr="00644908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322420" w:rsidRPr="0064490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:rsidR="000125DB" w:rsidRDefault="000125DB" w:rsidP="000125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La participación en el concurso implica la aceptación de las presentes bases y las resoluciones del Jurado.</w:t>
      </w:r>
    </w:p>
    <w:p w:rsidR="007407DB" w:rsidRPr="00644908" w:rsidRDefault="007407DB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A304A6" w:rsidRPr="00976F21" w:rsidRDefault="00A304A6" w:rsidP="00C20365">
      <w:pPr>
        <w:pBdr>
          <w:top w:val="single" w:sz="6" w:space="4" w:color="808080" w:themeColor="background1" w:themeShade="80"/>
          <w:left w:val="single" w:sz="6" w:space="8" w:color="808080" w:themeColor="background1" w:themeShade="80"/>
          <w:bottom w:val="single" w:sz="6" w:space="4" w:color="808080" w:themeColor="background1" w:themeShade="80"/>
          <w:right w:val="single" w:sz="6" w:space="8" w:color="808080" w:themeColor="background1" w:themeShade="80"/>
        </w:pBdr>
        <w:shd w:val="clear" w:color="auto" w:fill="808080" w:themeFill="background1" w:themeFillShade="80"/>
        <w:spacing w:after="150" w:line="240" w:lineRule="auto"/>
        <w:jc w:val="both"/>
        <w:rPr>
          <w:rFonts w:ascii="Arial" w:eastAsia="Times New Roman" w:hAnsi="Arial" w:cs="Arial"/>
          <w:b/>
          <w:color w:val="FFFFFF"/>
          <w:sz w:val="24"/>
          <w:szCs w:val="24"/>
          <w:lang w:eastAsia="es-ES"/>
        </w:rPr>
      </w:pPr>
      <w:r w:rsidRPr="00976F21">
        <w:rPr>
          <w:rFonts w:ascii="Arial" w:eastAsia="Times New Roman" w:hAnsi="Arial" w:cs="Arial"/>
          <w:b/>
          <w:color w:val="FFFFFF"/>
          <w:sz w:val="24"/>
          <w:szCs w:val="24"/>
          <w:lang w:eastAsia="es-ES"/>
        </w:rPr>
        <w:t xml:space="preserve">FORMATO </w:t>
      </w:r>
    </w:p>
    <w:p w:rsidR="002867DD" w:rsidRDefault="002867DD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formato mínimo de las </w:t>
      </w:r>
      <w:r w:rsidR="005F68F8">
        <w:rPr>
          <w:rFonts w:ascii="Arial" w:eastAsia="Times New Roman" w:hAnsi="Arial" w:cs="Arial"/>
          <w:bCs/>
          <w:sz w:val="24"/>
          <w:szCs w:val="24"/>
          <w:lang w:eastAsia="es-ES"/>
        </w:rPr>
        <w:t>imágenes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será de una resolución de </w:t>
      </w:r>
      <w:r w:rsidRPr="00F67DF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300ppp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siendo</w:t>
      </w:r>
      <w:r w:rsidR="005F68F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necesario que el archivo se envíe en formato </w:t>
      </w:r>
      <w:r w:rsidR="005F68F8" w:rsidRPr="00F67DF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JPEG</w:t>
      </w:r>
      <w:r w:rsidR="005F68F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el nombre del </w:t>
      </w:r>
      <w:r w:rsidR="005F68F8">
        <w:rPr>
          <w:rFonts w:ascii="Arial" w:eastAsia="Times New Roman" w:hAnsi="Arial" w:cs="Arial"/>
          <w:bCs/>
          <w:sz w:val="24"/>
          <w:szCs w:val="24"/>
          <w:lang w:eastAsia="es-ES"/>
        </w:rPr>
        <w:t>título de la imagen y del autor/a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:rsidR="002867DD" w:rsidRPr="00976F21" w:rsidRDefault="002867DD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A304A6" w:rsidRPr="0082239D" w:rsidRDefault="00A304A6" w:rsidP="00C20365">
      <w:pPr>
        <w:pBdr>
          <w:top w:val="single" w:sz="6" w:space="4" w:color="808080" w:themeColor="background1" w:themeShade="80"/>
          <w:left w:val="single" w:sz="6" w:space="8" w:color="808080" w:themeColor="background1" w:themeShade="80"/>
          <w:bottom w:val="single" w:sz="6" w:space="4" w:color="808080" w:themeColor="background1" w:themeShade="80"/>
          <w:right w:val="single" w:sz="6" w:space="8" w:color="808080" w:themeColor="background1" w:themeShade="80"/>
        </w:pBdr>
        <w:shd w:val="clear" w:color="auto" w:fill="808080" w:themeFill="background1" w:themeFillShade="80"/>
        <w:spacing w:after="150" w:line="240" w:lineRule="auto"/>
        <w:jc w:val="both"/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</w:pPr>
      <w:r w:rsidRPr="0082239D"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  <w:t>ENVÍO</w:t>
      </w:r>
    </w:p>
    <w:p w:rsidR="00976F21" w:rsidRPr="00764B06" w:rsidRDefault="00A304A6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4B06">
        <w:rPr>
          <w:rFonts w:ascii="Arial" w:eastAsia="Times New Roman" w:hAnsi="Arial" w:cs="Arial"/>
          <w:sz w:val="24"/>
          <w:szCs w:val="24"/>
          <w:lang w:eastAsia="es-ES"/>
        </w:rPr>
        <w:t xml:space="preserve">Se </w:t>
      </w:r>
      <w:r w:rsidR="00976F21" w:rsidRPr="00764B06">
        <w:rPr>
          <w:rFonts w:ascii="Arial" w:eastAsia="Times New Roman" w:hAnsi="Arial" w:cs="Arial"/>
          <w:sz w:val="24"/>
          <w:szCs w:val="24"/>
          <w:lang w:eastAsia="es-ES"/>
        </w:rPr>
        <w:t xml:space="preserve">remitirán por correo electrónico a </w:t>
      </w:r>
      <w:r w:rsidR="00976F21" w:rsidRPr="00907043">
        <w:rPr>
          <w:rFonts w:ascii="Arial" w:eastAsia="Times New Roman" w:hAnsi="Arial" w:cs="Arial"/>
          <w:b/>
          <w:sz w:val="24"/>
          <w:szCs w:val="24"/>
          <w:lang w:eastAsia="es-ES"/>
        </w:rPr>
        <w:t>info@zamora.uned.es</w:t>
      </w:r>
      <w:r w:rsidR="00D3123F" w:rsidRPr="00764B06">
        <w:rPr>
          <w:rFonts w:ascii="Arial" w:eastAsia="Times New Roman" w:hAnsi="Arial" w:cs="Arial"/>
          <w:sz w:val="24"/>
          <w:szCs w:val="24"/>
          <w:lang w:eastAsia="es-ES"/>
        </w:rPr>
        <w:t>. En el asunto</w:t>
      </w:r>
      <w:r w:rsidRPr="00764B06">
        <w:rPr>
          <w:rFonts w:ascii="Arial" w:eastAsia="Times New Roman" w:hAnsi="Arial" w:cs="Arial"/>
          <w:sz w:val="24"/>
          <w:szCs w:val="24"/>
          <w:lang w:eastAsia="es-ES"/>
        </w:rPr>
        <w:t xml:space="preserve"> del e-mail </w:t>
      </w:r>
      <w:r w:rsidR="00D3123F" w:rsidRPr="00764B06">
        <w:rPr>
          <w:rFonts w:ascii="Arial" w:eastAsia="Times New Roman" w:hAnsi="Arial" w:cs="Arial"/>
          <w:sz w:val="24"/>
          <w:szCs w:val="24"/>
          <w:lang w:eastAsia="es-ES"/>
        </w:rPr>
        <w:t xml:space="preserve">habrá de figurar </w:t>
      </w:r>
      <w:r w:rsidRPr="00764B06">
        <w:rPr>
          <w:rFonts w:ascii="Arial" w:eastAsia="Times New Roman" w:hAnsi="Arial" w:cs="Arial"/>
          <w:sz w:val="24"/>
          <w:szCs w:val="24"/>
          <w:lang w:eastAsia="es-ES"/>
        </w:rPr>
        <w:t>“</w:t>
      </w:r>
      <w:r w:rsidR="002867DD">
        <w:rPr>
          <w:rFonts w:ascii="Arial" w:eastAsia="Times New Roman" w:hAnsi="Arial" w:cs="Arial"/>
          <w:sz w:val="24"/>
          <w:szCs w:val="24"/>
          <w:lang w:eastAsia="es-ES"/>
        </w:rPr>
        <w:t xml:space="preserve">I CONCURSO </w:t>
      </w:r>
      <w:r w:rsidR="00632B64">
        <w:rPr>
          <w:rFonts w:ascii="Arial" w:eastAsia="Times New Roman" w:hAnsi="Arial" w:cs="Arial"/>
          <w:sz w:val="24"/>
          <w:szCs w:val="24"/>
          <w:lang w:eastAsia="es-ES"/>
        </w:rPr>
        <w:t>FOTOGRAFÍA</w:t>
      </w:r>
      <w:r w:rsidR="00CF25D8">
        <w:rPr>
          <w:rFonts w:ascii="Arial" w:eastAsia="Times New Roman" w:hAnsi="Arial" w:cs="Arial"/>
          <w:sz w:val="24"/>
          <w:szCs w:val="24"/>
          <w:lang w:eastAsia="es-ES"/>
        </w:rPr>
        <w:t xml:space="preserve"> ADULTO</w:t>
      </w:r>
      <w:bookmarkStart w:id="0" w:name="_GoBack"/>
      <w:bookmarkEnd w:id="0"/>
      <w:r w:rsidR="00907043">
        <w:rPr>
          <w:rFonts w:ascii="Arial" w:eastAsia="Times New Roman" w:hAnsi="Arial" w:cs="Arial"/>
          <w:sz w:val="24"/>
          <w:szCs w:val="24"/>
          <w:lang w:eastAsia="es-ES"/>
        </w:rPr>
        <w:t xml:space="preserve"> UNED ZAMORA</w:t>
      </w:r>
      <w:r w:rsidR="00976F21" w:rsidRPr="00764B06">
        <w:rPr>
          <w:rFonts w:ascii="Arial" w:eastAsia="Times New Roman" w:hAnsi="Arial" w:cs="Arial"/>
          <w:sz w:val="24"/>
          <w:szCs w:val="24"/>
          <w:lang w:eastAsia="es-ES"/>
        </w:rPr>
        <w:t>” y el nombre del autor.</w:t>
      </w:r>
    </w:p>
    <w:p w:rsidR="000B1F86" w:rsidRDefault="00CD4061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Adjunto se remitirá</w:t>
      </w:r>
      <w:r w:rsidR="00907043">
        <w:rPr>
          <w:rFonts w:ascii="Arial" w:eastAsia="Times New Roman" w:hAnsi="Arial" w:cs="Arial"/>
          <w:sz w:val="24"/>
          <w:szCs w:val="24"/>
          <w:lang w:eastAsia="es-ES"/>
        </w:rPr>
        <w:t xml:space="preserve"> el </w:t>
      </w:r>
      <w:r w:rsidR="00907043" w:rsidRPr="008C7F00">
        <w:rPr>
          <w:rFonts w:ascii="Arial" w:eastAsia="Times New Roman" w:hAnsi="Arial" w:cs="Arial"/>
          <w:b/>
          <w:sz w:val="24"/>
          <w:szCs w:val="24"/>
          <w:lang w:eastAsia="es-ES"/>
        </w:rPr>
        <w:t>formulario de participación</w:t>
      </w:r>
      <w:r w:rsidR="00907043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C77347">
        <w:rPr>
          <w:rFonts w:ascii="Arial" w:eastAsia="Times New Roman" w:hAnsi="Arial" w:cs="Arial"/>
          <w:sz w:val="24"/>
          <w:szCs w:val="24"/>
          <w:lang w:eastAsia="es-ES"/>
        </w:rPr>
        <w:t xml:space="preserve"> La ausencia de formulario o las carencias graves en su cumplimiento podrán ser causa suficiente para rechazar la admisión a concurso de un participante.</w:t>
      </w:r>
    </w:p>
    <w:p w:rsidR="000125DB" w:rsidRDefault="00246AE5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Al presentarse al concurso se permite que </w:t>
      </w:r>
      <w:r w:rsidR="005F68F8">
        <w:rPr>
          <w:rFonts w:ascii="Arial" w:eastAsia="Times New Roman" w:hAnsi="Arial" w:cs="Arial"/>
          <w:sz w:val="24"/>
          <w:szCs w:val="24"/>
          <w:lang w:eastAsia="es-ES"/>
        </w:rPr>
        <w:t xml:space="preserve">la fotografía </w:t>
      </w:r>
      <w:r>
        <w:rPr>
          <w:rFonts w:ascii="Arial" w:eastAsia="Times New Roman" w:hAnsi="Arial" w:cs="Arial"/>
          <w:sz w:val="24"/>
          <w:szCs w:val="24"/>
          <w:lang w:eastAsia="es-ES"/>
        </w:rPr>
        <w:t>sea difundid</w:t>
      </w:r>
      <w:r w:rsidR="005F68F8">
        <w:rPr>
          <w:rFonts w:ascii="Arial" w:eastAsia="Times New Roman" w:hAnsi="Arial" w:cs="Arial"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por los organizadores, indicando en todo momento el nombre y apellido del autor/a.</w:t>
      </w:r>
    </w:p>
    <w:p w:rsidR="000125DB" w:rsidRDefault="000125DB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5F68F8" w:rsidRDefault="005F68F8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0125DB" w:rsidRDefault="000125DB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304A6" w:rsidRPr="0082239D" w:rsidRDefault="00A304A6" w:rsidP="00C20365">
      <w:pPr>
        <w:pBdr>
          <w:top w:val="single" w:sz="6" w:space="4" w:color="808080" w:themeColor="background1" w:themeShade="80"/>
          <w:left w:val="single" w:sz="6" w:space="8" w:color="808080" w:themeColor="background1" w:themeShade="80"/>
          <w:bottom w:val="single" w:sz="6" w:space="4" w:color="808080" w:themeColor="background1" w:themeShade="80"/>
          <w:right w:val="single" w:sz="6" w:space="8" w:color="808080" w:themeColor="background1" w:themeShade="80"/>
        </w:pBdr>
        <w:shd w:val="clear" w:color="auto" w:fill="808080" w:themeFill="background1" w:themeFillShade="80"/>
        <w:spacing w:after="150" w:line="240" w:lineRule="auto"/>
        <w:jc w:val="both"/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</w:pPr>
      <w:r w:rsidRPr="0082239D"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  <w:lastRenderedPageBreak/>
        <w:t>PLAZO DE ADMISIÓN</w:t>
      </w:r>
    </w:p>
    <w:p w:rsidR="00A304A6" w:rsidRDefault="00642DAF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64B0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plazo de admisión de originales será del </w:t>
      </w:r>
      <w:r w:rsidR="00764B06" w:rsidRPr="008C7F0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 al 30 de abril</w:t>
      </w:r>
      <w:r w:rsidRPr="008C7F0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2024</w:t>
      </w:r>
      <w:r w:rsidRPr="00764B06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:rsidR="00CD4061" w:rsidRDefault="00CD4061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N</w:t>
      </w:r>
      <w:r w:rsidR="002E0D6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o se admitirá a concurso ninguna fotografía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enviad</w:t>
      </w:r>
      <w:r w:rsidR="002E0D6D">
        <w:rPr>
          <w:rFonts w:ascii="Arial" w:eastAsia="Times New Roman" w:hAnsi="Arial" w:cs="Arial"/>
          <w:bCs/>
          <w:sz w:val="24"/>
          <w:szCs w:val="24"/>
          <w:lang w:eastAsia="es-ES"/>
        </w:rPr>
        <w:t>a</w:t>
      </w:r>
      <w:r w:rsidR="00F67DF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fuera de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plazo y</w:t>
      </w:r>
      <w:r w:rsidR="00907043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general</w:t>
      </w:r>
      <w:r w:rsidR="00907043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cualquier otr</w:t>
      </w:r>
      <w:r w:rsidR="005F68F8">
        <w:rPr>
          <w:rFonts w:ascii="Arial" w:eastAsia="Times New Roman" w:hAnsi="Arial" w:cs="Arial"/>
          <w:bCs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no cumpla las condiciones expresadas en estas bases.</w:t>
      </w:r>
    </w:p>
    <w:p w:rsidR="00907043" w:rsidRDefault="00907043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A304A6" w:rsidRPr="0082239D" w:rsidRDefault="00A304A6" w:rsidP="00C20365">
      <w:pPr>
        <w:pBdr>
          <w:top w:val="single" w:sz="6" w:space="4" w:color="808080" w:themeColor="background1" w:themeShade="80"/>
          <w:left w:val="single" w:sz="6" w:space="8" w:color="808080" w:themeColor="background1" w:themeShade="80"/>
          <w:bottom w:val="single" w:sz="6" w:space="4" w:color="808080" w:themeColor="background1" w:themeShade="80"/>
          <w:right w:val="single" w:sz="6" w:space="8" w:color="808080" w:themeColor="background1" w:themeShade="80"/>
        </w:pBdr>
        <w:shd w:val="clear" w:color="auto" w:fill="808080" w:themeFill="background1" w:themeFillShade="80"/>
        <w:spacing w:after="150" w:line="240" w:lineRule="auto"/>
        <w:jc w:val="both"/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</w:pPr>
      <w:r w:rsidRPr="0082239D"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  <w:t>JURADO Y FALLO</w:t>
      </w:r>
    </w:p>
    <w:p w:rsidR="003829B3" w:rsidRDefault="003829B3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4B06">
        <w:rPr>
          <w:rFonts w:ascii="Arial" w:eastAsia="Times New Roman" w:hAnsi="Arial" w:cs="Arial"/>
          <w:sz w:val="24"/>
          <w:szCs w:val="24"/>
          <w:lang w:eastAsia="es-ES"/>
        </w:rPr>
        <w:t xml:space="preserve">El jurado estará compuesto por </w:t>
      </w:r>
      <w:r w:rsidR="00764B06" w:rsidRPr="00764B06">
        <w:rPr>
          <w:rFonts w:ascii="Arial" w:eastAsia="Times New Roman" w:hAnsi="Arial" w:cs="Arial"/>
          <w:sz w:val="24"/>
          <w:szCs w:val="24"/>
          <w:lang w:eastAsia="es-ES"/>
        </w:rPr>
        <w:t>profesionales de dif</w:t>
      </w:r>
      <w:r w:rsidR="008C7F00">
        <w:rPr>
          <w:rFonts w:ascii="Arial" w:eastAsia="Times New Roman" w:hAnsi="Arial" w:cs="Arial"/>
          <w:sz w:val="24"/>
          <w:szCs w:val="24"/>
          <w:lang w:eastAsia="es-ES"/>
        </w:rPr>
        <w:t xml:space="preserve">erentes ámbitos elegidos por el Centro de la </w:t>
      </w:r>
      <w:r w:rsidR="00764B06" w:rsidRPr="00764B06">
        <w:rPr>
          <w:rFonts w:ascii="Arial" w:eastAsia="Times New Roman" w:hAnsi="Arial" w:cs="Arial"/>
          <w:sz w:val="24"/>
          <w:szCs w:val="24"/>
          <w:lang w:eastAsia="es-ES"/>
        </w:rPr>
        <w:t xml:space="preserve">UNED </w:t>
      </w:r>
      <w:r w:rsidR="008C7F00">
        <w:rPr>
          <w:rFonts w:ascii="Arial" w:eastAsia="Times New Roman" w:hAnsi="Arial" w:cs="Arial"/>
          <w:sz w:val="24"/>
          <w:szCs w:val="24"/>
          <w:lang w:eastAsia="es-ES"/>
        </w:rPr>
        <w:t xml:space="preserve">de Zamora </w:t>
      </w:r>
      <w:r w:rsidR="00764B06" w:rsidRPr="00764B06">
        <w:rPr>
          <w:rFonts w:ascii="Arial" w:eastAsia="Times New Roman" w:hAnsi="Arial" w:cs="Arial"/>
          <w:sz w:val="24"/>
          <w:szCs w:val="24"/>
          <w:lang w:eastAsia="es-ES"/>
        </w:rPr>
        <w:t>y la Asociación Castellana y Leonesa de Educac</w:t>
      </w:r>
      <w:r w:rsidR="00764B06">
        <w:rPr>
          <w:rFonts w:ascii="Arial" w:eastAsia="Times New Roman" w:hAnsi="Arial" w:cs="Arial"/>
          <w:sz w:val="24"/>
          <w:szCs w:val="24"/>
          <w:lang w:eastAsia="es-ES"/>
        </w:rPr>
        <w:t>ión Matemática Miguel de Guzmán</w:t>
      </w:r>
      <w:r w:rsidR="008C7F00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764B06">
        <w:rPr>
          <w:rFonts w:ascii="Arial" w:eastAsia="Times New Roman" w:hAnsi="Arial" w:cs="Arial"/>
          <w:sz w:val="24"/>
          <w:szCs w:val="24"/>
          <w:lang w:eastAsia="es-ES"/>
        </w:rPr>
        <w:t xml:space="preserve"> quienes conformarán un comité para la valoración de las </w:t>
      </w:r>
      <w:r w:rsidR="00632B64">
        <w:rPr>
          <w:rFonts w:ascii="Arial" w:eastAsia="Times New Roman" w:hAnsi="Arial" w:cs="Arial"/>
          <w:sz w:val="24"/>
          <w:szCs w:val="24"/>
          <w:lang w:eastAsia="es-ES"/>
        </w:rPr>
        <w:t>fotografías</w:t>
      </w:r>
      <w:r w:rsidR="00764B06">
        <w:rPr>
          <w:rFonts w:ascii="Arial" w:eastAsia="Times New Roman" w:hAnsi="Arial" w:cs="Arial"/>
          <w:sz w:val="24"/>
          <w:szCs w:val="24"/>
          <w:lang w:eastAsia="es-ES"/>
        </w:rPr>
        <w:t xml:space="preserve"> presentadas. </w:t>
      </w:r>
    </w:p>
    <w:p w:rsidR="0016471A" w:rsidRDefault="0016471A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El jurado valorará la originalidad, creatividad y el valor de</w:t>
      </w:r>
      <w:r w:rsidR="00632B64">
        <w:rPr>
          <w:rFonts w:ascii="Arial" w:eastAsia="Times New Roman" w:hAnsi="Arial" w:cs="Arial"/>
          <w:sz w:val="24"/>
          <w:szCs w:val="24"/>
          <w:lang w:eastAsia="es-ES"/>
        </w:rPr>
        <w:t xml:space="preserve"> la imagen</w:t>
      </w:r>
      <w:r w:rsidR="00C77347">
        <w:rPr>
          <w:rFonts w:ascii="Arial" w:eastAsia="Times New Roman" w:hAnsi="Arial" w:cs="Arial"/>
          <w:sz w:val="24"/>
          <w:szCs w:val="24"/>
          <w:lang w:eastAsia="es-ES"/>
        </w:rPr>
        <w:t xml:space="preserve">, siempre desde el contexto </w:t>
      </w:r>
      <w:r w:rsidR="005F68F8">
        <w:rPr>
          <w:rFonts w:ascii="Arial" w:eastAsia="Times New Roman" w:hAnsi="Arial" w:cs="Arial"/>
          <w:sz w:val="24"/>
          <w:szCs w:val="24"/>
          <w:lang w:eastAsia="es-ES"/>
        </w:rPr>
        <w:t>geométrico, asociado al arte y la naturaleza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6C2912">
        <w:rPr>
          <w:rFonts w:ascii="Arial" w:eastAsia="Times New Roman" w:hAnsi="Arial" w:cs="Arial"/>
          <w:sz w:val="24"/>
          <w:szCs w:val="24"/>
          <w:lang w:eastAsia="es-ES"/>
        </w:rPr>
        <w:t>Asimismo,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recomendará la publicación de </w:t>
      </w:r>
      <w:r w:rsidR="00632B64">
        <w:rPr>
          <w:rFonts w:ascii="Arial" w:eastAsia="Times New Roman" w:hAnsi="Arial" w:cs="Arial"/>
          <w:sz w:val="24"/>
          <w:szCs w:val="24"/>
          <w:lang w:eastAsia="es-ES"/>
        </w:rPr>
        <w:t>las fotografías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que considere</w:t>
      </w:r>
      <w:r w:rsidR="00C77347">
        <w:rPr>
          <w:rFonts w:ascii="Arial" w:eastAsia="Times New Roman" w:hAnsi="Arial" w:cs="Arial"/>
          <w:sz w:val="24"/>
          <w:szCs w:val="24"/>
          <w:lang w:eastAsia="es-ES"/>
        </w:rPr>
        <w:t xml:space="preserve"> oportun</w:t>
      </w:r>
      <w:r w:rsidR="00632B64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C77347">
        <w:rPr>
          <w:rFonts w:ascii="Arial" w:eastAsia="Times New Roman" w:hAnsi="Arial" w:cs="Arial"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. Las entidades organizadoras gestionarán las correspondientes ediciones. La participación en este concurso comporta la cesión de los derechos de difusión de las </w:t>
      </w:r>
      <w:r w:rsidR="00632B64">
        <w:rPr>
          <w:rFonts w:ascii="Arial" w:eastAsia="Times New Roman" w:hAnsi="Arial" w:cs="Arial"/>
          <w:sz w:val="24"/>
          <w:szCs w:val="24"/>
          <w:lang w:eastAsia="es-ES"/>
        </w:rPr>
        <w:t>imágenes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presentadas sin reservas ni excepciones.</w:t>
      </w:r>
    </w:p>
    <w:p w:rsidR="00CD4061" w:rsidRDefault="0082352F" w:rsidP="00CD40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El </w:t>
      </w:r>
      <w:r w:rsidR="00CD4061">
        <w:rPr>
          <w:rFonts w:ascii="Arial" w:eastAsia="Times New Roman" w:hAnsi="Arial" w:cs="Arial"/>
          <w:sz w:val="24"/>
          <w:szCs w:val="24"/>
          <w:lang w:eastAsia="es-ES"/>
        </w:rPr>
        <w:t>concursante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firmará la declaración jurada</w:t>
      </w:r>
      <w:r w:rsidR="006C291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D4061">
        <w:rPr>
          <w:rFonts w:ascii="Arial" w:eastAsia="Times New Roman" w:hAnsi="Arial" w:cs="Arial"/>
          <w:sz w:val="24"/>
          <w:szCs w:val="24"/>
          <w:lang w:eastAsia="es-ES"/>
        </w:rPr>
        <w:t xml:space="preserve">incluida en el formulario de participación, </w:t>
      </w:r>
      <w:r w:rsidR="006C2912">
        <w:rPr>
          <w:rFonts w:ascii="Arial" w:eastAsia="Times New Roman" w:hAnsi="Arial" w:cs="Arial"/>
          <w:sz w:val="24"/>
          <w:szCs w:val="24"/>
          <w:lang w:eastAsia="es-ES"/>
        </w:rPr>
        <w:t xml:space="preserve">que encontrará colgado en </w:t>
      </w:r>
      <w:hyperlink r:id="rId12" w:history="1">
        <w:r w:rsidR="006C2912" w:rsidRPr="00852FE8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www.unedzamora.es</w:t>
        </w:r>
      </w:hyperlink>
      <w:r w:rsidR="006C2912">
        <w:rPr>
          <w:rFonts w:ascii="Arial" w:eastAsia="Times New Roman" w:hAnsi="Arial" w:cs="Arial"/>
          <w:sz w:val="24"/>
          <w:szCs w:val="24"/>
          <w:lang w:eastAsia="es-ES"/>
        </w:rPr>
        <w:t xml:space="preserve"> declarando ser</w:t>
      </w:r>
      <w:r w:rsidR="00C77347">
        <w:rPr>
          <w:rFonts w:ascii="Arial" w:eastAsia="Times New Roman" w:hAnsi="Arial" w:cs="Arial"/>
          <w:sz w:val="24"/>
          <w:szCs w:val="24"/>
          <w:lang w:eastAsia="es-ES"/>
        </w:rPr>
        <w:t xml:space="preserve"> el</w:t>
      </w:r>
      <w:r w:rsidR="006C2912">
        <w:rPr>
          <w:rFonts w:ascii="Arial" w:eastAsia="Times New Roman" w:hAnsi="Arial" w:cs="Arial"/>
          <w:sz w:val="24"/>
          <w:szCs w:val="24"/>
          <w:lang w:eastAsia="es-ES"/>
        </w:rPr>
        <w:t xml:space="preserve"> propietario y/o tener los derechos de reproducción </w:t>
      </w:r>
      <w:r w:rsidR="00632B64">
        <w:rPr>
          <w:rFonts w:ascii="Arial" w:eastAsia="Times New Roman" w:hAnsi="Arial" w:cs="Arial"/>
          <w:sz w:val="24"/>
          <w:szCs w:val="24"/>
          <w:lang w:eastAsia="es-ES"/>
        </w:rPr>
        <w:t xml:space="preserve">de la fotografía </w:t>
      </w:r>
      <w:r w:rsidR="00E50F71">
        <w:rPr>
          <w:rFonts w:ascii="Arial" w:eastAsia="Times New Roman" w:hAnsi="Arial" w:cs="Arial"/>
          <w:sz w:val="24"/>
          <w:szCs w:val="24"/>
          <w:lang w:eastAsia="es-ES"/>
        </w:rPr>
        <w:t>presentad</w:t>
      </w:r>
      <w:r w:rsidR="00632B64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6C2912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CD4061" w:rsidRPr="00CD406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CD4061" w:rsidRPr="00764B06" w:rsidRDefault="00CD4061" w:rsidP="00CD40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El premio podrá quedar desierto y el fallo será público e inapelable.</w:t>
      </w:r>
    </w:p>
    <w:p w:rsidR="001678F1" w:rsidRDefault="001678F1" w:rsidP="006C2912">
      <w:pPr>
        <w:jc w:val="both"/>
      </w:pPr>
    </w:p>
    <w:p w:rsidR="00C77347" w:rsidRPr="0082239D" w:rsidRDefault="00C77347" w:rsidP="00C77347">
      <w:pPr>
        <w:pBdr>
          <w:top w:val="single" w:sz="6" w:space="4" w:color="808080" w:themeColor="background1" w:themeShade="80"/>
          <w:left w:val="single" w:sz="6" w:space="8" w:color="808080" w:themeColor="background1" w:themeShade="80"/>
          <w:bottom w:val="single" w:sz="6" w:space="4" w:color="808080" w:themeColor="background1" w:themeShade="80"/>
          <w:right w:val="single" w:sz="6" w:space="8" w:color="808080" w:themeColor="background1" w:themeShade="80"/>
        </w:pBdr>
        <w:shd w:val="clear" w:color="auto" w:fill="808080" w:themeFill="background1" w:themeFillShade="80"/>
        <w:spacing w:after="150" w:line="240" w:lineRule="auto"/>
        <w:jc w:val="both"/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</w:pPr>
      <w:r w:rsidRPr="0082239D"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  <w:t>PREMIOS</w:t>
      </w:r>
    </w:p>
    <w:p w:rsidR="00C77347" w:rsidRDefault="004C2721" w:rsidP="00C773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="00C7734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jurado podrá conceder un </w:t>
      </w:r>
      <w:r w:rsidR="00C77347" w:rsidRPr="00C7734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Primer premio, dotado de 300,00 €. (trescientos euros) en metálico</w:t>
      </w:r>
      <w:r w:rsidR="00C77347">
        <w:rPr>
          <w:rFonts w:ascii="Arial" w:eastAsia="Times New Roman" w:hAnsi="Arial" w:cs="Arial"/>
          <w:bCs/>
          <w:sz w:val="24"/>
          <w:szCs w:val="24"/>
          <w:lang w:eastAsia="es-ES"/>
        </w:rPr>
        <w:t>. Al mismo tiempo, se podrán conceder Menciones honoríficas a aquellos trabajos de mayor relevancia, desvinculándose dicho galardón de una cuantía económica.</w:t>
      </w:r>
    </w:p>
    <w:p w:rsidR="00C77347" w:rsidRPr="00C77347" w:rsidRDefault="00C77347" w:rsidP="00C773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Las entidades convocantes quedarán eximidas de cualquier responsabilidad derivada de la falsedad de los datos correspondientes a la autoría, propiedad y posesión de los derechos de reproducción de los materiales presentados.</w:t>
      </w:r>
    </w:p>
    <w:sectPr w:rsidR="00C77347" w:rsidRPr="00C77347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77" w:rsidRDefault="00573F77" w:rsidP="00DF0501">
      <w:pPr>
        <w:spacing w:after="0" w:line="240" w:lineRule="auto"/>
      </w:pPr>
      <w:r>
        <w:separator/>
      </w:r>
    </w:p>
  </w:endnote>
  <w:endnote w:type="continuationSeparator" w:id="0">
    <w:p w:rsidR="00573F77" w:rsidRDefault="00573F77" w:rsidP="00DF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77" w:rsidRDefault="00573F77" w:rsidP="00DF0501">
      <w:pPr>
        <w:spacing w:after="0" w:line="240" w:lineRule="auto"/>
      </w:pPr>
      <w:r>
        <w:separator/>
      </w:r>
    </w:p>
  </w:footnote>
  <w:footnote w:type="continuationSeparator" w:id="0">
    <w:p w:rsidR="00573F77" w:rsidRDefault="00573F77" w:rsidP="00DF0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01" w:rsidRDefault="00DF0501" w:rsidP="00DF0501">
    <w:pPr>
      <w:pStyle w:val="NormalWeb"/>
      <w:jc w:val="right"/>
    </w:pPr>
    <w:r>
      <w:rPr>
        <w:noProof/>
      </w:rPr>
      <w:drawing>
        <wp:inline distT="0" distB="0" distL="0" distR="0">
          <wp:extent cx="1264881" cy="600075"/>
          <wp:effectExtent l="0" t="0" r="0" b="0"/>
          <wp:docPr id="3" name="Imagen 3" descr="\\10.200.56.49\Informatica\Identidad Corporativa\Logos UNED Zamora\logos_patronato\Zamora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10.200.56.49\Informatica\Identidad Corporativa\Logos UNED Zamora\logos_patronato\Zamora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631" cy="632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0501" w:rsidRDefault="00DF05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1336B"/>
    <w:multiLevelType w:val="multilevel"/>
    <w:tmpl w:val="9F62F1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F2E84"/>
    <w:multiLevelType w:val="multilevel"/>
    <w:tmpl w:val="5C80E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40299"/>
    <w:multiLevelType w:val="hybridMultilevel"/>
    <w:tmpl w:val="92600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C7E47"/>
    <w:multiLevelType w:val="multilevel"/>
    <w:tmpl w:val="9D2C2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4B040C"/>
    <w:multiLevelType w:val="multilevel"/>
    <w:tmpl w:val="FC90E0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61"/>
    <w:rsid w:val="000125DB"/>
    <w:rsid w:val="00023DDE"/>
    <w:rsid w:val="000B1F86"/>
    <w:rsid w:val="000B5C97"/>
    <w:rsid w:val="000C1975"/>
    <w:rsid w:val="00120C2C"/>
    <w:rsid w:val="001638BE"/>
    <w:rsid w:val="0016471A"/>
    <w:rsid w:val="001678F1"/>
    <w:rsid w:val="001C68FD"/>
    <w:rsid w:val="00246AE5"/>
    <w:rsid w:val="0025102F"/>
    <w:rsid w:val="002718A3"/>
    <w:rsid w:val="0027288A"/>
    <w:rsid w:val="00273837"/>
    <w:rsid w:val="0027446C"/>
    <w:rsid w:val="00277435"/>
    <w:rsid w:val="002867DD"/>
    <w:rsid w:val="002B7A84"/>
    <w:rsid w:val="002C5EDB"/>
    <w:rsid w:val="002D7105"/>
    <w:rsid w:val="002E0D6D"/>
    <w:rsid w:val="00301053"/>
    <w:rsid w:val="00303E72"/>
    <w:rsid w:val="00322420"/>
    <w:rsid w:val="0034281A"/>
    <w:rsid w:val="003570BB"/>
    <w:rsid w:val="003829B3"/>
    <w:rsid w:val="003A597A"/>
    <w:rsid w:val="00441227"/>
    <w:rsid w:val="00455677"/>
    <w:rsid w:val="004C2721"/>
    <w:rsid w:val="004C7CB6"/>
    <w:rsid w:val="004D2A47"/>
    <w:rsid w:val="004E438D"/>
    <w:rsid w:val="00522FDF"/>
    <w:rsid w:val="00546164"/>
    <w:rsid w:val="00573F77"/>
    <w:rsid w:val="005A5234"/>
    <w:rsid w:val="005B3B61"/>
    <w:rsid w:val="005F68F8"/>
    <w:rsid w:val="0062732B"/>
    <w:rsid w:val="00632B64"/>
    <w:rsid w:val="00642DAF"/>
    <w:rsid w:val="00644908"/>
    <w:rsid w:val="006847D9"/>
    <w:rsid w:val="006B7D02"/>
    <w:rsid w:val="006C2912"/>
    <w:rsid w:val="006C4352"/>
    <w:rsid w:val="006E1B69"/>
    <w:rsid w:val="006F0386"/>
    <w:rsid w:val="007407DB"/>
    <w:rsid w:val="00764B06"/>
    <w:rsid w:val="00793F04"/>
    <w:rsid w:val="007B01B6"/>
    <w:rsid w:val="0080039C"/>
    <w:rsid w:val="0082352F"/>
    <w:rsid w:val="008C7F00"/>
    <w:rsid w:val="00906F80"/>
    <w:rsid w:val="00907043"/>
    <w:rsid w:val="00976F21"/>
    <w:rsid w:val="009B0488"/>
    <w:rsid w:val="009D7EBD"/>
    <w:rsid w:val="00A304A6"/>
    <w:rsid w:val="00A339FF"/>
    <w:rsid w:val="00A364CE"/>
    <w:rsid w:val="00A845C9"/>
    <w:rsid w:val="00A926B4"/>
    <w:rsid w:val="00BB0914"/>
    <w:rsid w:val="00BC04C3"/>
    <w:rsid w:val="00BD4C57"/>
    <w:rsid w:val="00C00915"/>
    <w:rsid w:val="00C20365"/>
    <w:rsid w:val="00C47927"/>
    <w:rsid w:val="00C719FC"/>
    <w:rsid w:val="00C77347"/>
    <w:rsid w:val="00CD4061"/>
    <w:rsid w:val="00CF25D8"/>
    <w:rsid w:val="00D14498"/>
    <w:rsid w:val="00D3123F"/>
    <w:rsid w:val="00D413D2"/>
    <w:rsid w:val="00D47871"/>
    <w:rsid w:val="00D6614C"/>
    <w:rsid w:val="00DB18B9"/>
    <w:rsid w:val="00DF0501"/>
    <w:rsid w:val="00E20DD7"/>
    <w:rsid w:val="00E2252B"/>
    <w:rsid w:val="00E50F71"/>
    <w:rsid w:val="00EC318A"/>
    <w:rsid w:val="00EE7329"/>
    <w:rsid w:val="00EF572D"/>
    <w:rsid w:val="00F03848"/>
    <w:rsid w:val="00F37673"/>
    <w:rsid w:val="00F457FB"/>
    <w:rsid w:val="00F67DF4"/>
    <w:rsid w:val="00F830EE"/>
    <w:rsid w:val="00F832F2"/>
    <w:rsid w:val="00FB696E"/>
    <w:rsid w:val="00FD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5AE7"/>
  <w15:chartTrackingRefBased/>
  <w15:docId w15:val="{3F048111-DFD3-4459-9C96-B078C3CA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82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6">
    <w:name w:val="heading 6"/>
    <w:basedOn w:val="Normal"/>
    <w:link w:val="Ttulo6Car"/>
    <w:uiPriority w:val="9"/>
    <w:qFormat/>
    <w:rsid w:val="003829B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29B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3829B3"/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8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829B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829B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829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8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F0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501"/>
  </w:style>
  <w:style w:type="paragraph" w:styleId="Piedepgina">
    <w:name w:val="footer"/>
    <w:basedOn w:val="Normal"/>
    <w:link w:val="PiedepginaCar"/>
    <w:uiPriority w:val="99"/>
    <w:unhideWhenUsed/>
    <w:rsid w:val="00DF0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edzamora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50CF0-FDB0-4680-951D-454FF7FC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601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SANCHEZ RIVERA</dc:creator>
  <cp:keywords/>
  <dc:description/>
  <cp:lastModifiedBy>JOSE DELGADO ALVAREZ</cp:lastModifiedBy>
  <cp:revision>28</cp:revision>
  <cp:lastPrinted>2024-03-21T17:50:00Z</cp:lastPrinted>
  <dcterms:created xsi:type="dcterms:W3CDTF">2024-03-12T17:55:00Z</dcterms:created>
  <dcterms:modified xsi:type="dcterms:W3CDTF">2024-03-22T15:30:00Z</dcterms:modified>
</cp:coreProperties>
</file>